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9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14"/>
        <w:gridCol w:w="56"/>
        <w:gridCol w:w="7624"/>
        <w:gridCol w:w="70"/>
      </w:tblGrid>
      <w:tr w:rsidR="008A1FA4" w:rsidRPr="007337A9" w14:paraId="4C2FB26D" w14:textId="77777777" w:rsidTr="00280E51">
        <w:trPr>
          <w:trHeight w:val="1701"/>
        </w:trPr>
        <w:tc>
          <w:tcPr>
            <w:tcW w:w="3175" w:type="dxa"/>
            <w:gridSpan w:val="4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263607" w14:textId="77777777" w:rsidR="008A1FA4" w:rsidRPr="00EE2E17" w:rsidRDefault="000D42A3" w:rsidP="00280E51">
            <w:pPr>
              <w:widowControl w:val="0"/>
              <w:spacing w:after="0"/>
              <w:ind w:left="-7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60A4C23" wp14:editId="24179443">
                  <wp:extent cx="1743075" cy="1743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c4460f1-30db-4ca7-8322-937fdf1ee44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743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BF3A547" w14:textId="77777777" w:rsidR="008A1FA4" w:rsidRPr="00577342" w:rsidRDefault="00577342" w:rsidP="000D42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Абдыхамит Ильяс Болатұлы</w:t>
            </w:r>
          </w:p>
          <w:p w14:paraId="6D185CA6" w14:textId="77777777" w:rsidR="007337A9" w:rsidRPr="00F152AA" w:rsidRDefault="007337A9" w:rsidP="000D42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5AA72D8F" w14:textId="77777777" w:rsidR="008A1FA4" w:rsidRPr="00F152AA" w:rsidRDefault="00D7725E" w:rsidP="000D42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Білімі:Жоғары</w:t>
            </w:r>
          </w:p>
          <w:p w14:paraId="5A8BBE75" w14:textId="77777777" w:rsidR="008A1FA4" w:rsidRPr="00F152AA" w:rsidRDefault="007337A9" w:rsidP="000D42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57734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5773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8.2001</w:t>
            </w:r>
          </w:p>
          <w:p w14:paraId="3E1683D8" w14:textId="77777777" w:rsidR="008A1FA4" w:rsidRPr="00F152AA" w:rsidRDefault="008A1FA4" w:rsidP="000D42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00CCBA2F" w14:textId="77777777" w:rsidR="008A1FA4" w:rsidRPr="007337A9" w:rsidRDefault="008A1FA4" w:rsidP="000D42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От</w:t>
            </w:r>
            <w:r w:rsidR="0057734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басылық жағдайы: Үйленбеген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90F3FD7" w14:textId="77777777" w:rsidR="008A1FA4" w:rsidRPr="00AE6CF2" w:rsidRDefault="00577342" w:rsidP="000D42A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8 776 295 25 31</w:t>
            </w:r>
          </w:p>
          <w:p w14:paraId="6910FFBC" w14:textId="77777777" w:rsidR="008A1FA4" w:rsidRPr="007337A9" w:rsidRDefault="008A1FA4" w:rsidP="0057734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ондық поштасы: </w:t>
            </w:r>
          </w:p>
        </w:tc>
      </w:tr>
      <w:tr w:rsidR="008A1FA4" w:rsidRPr="00AE6CF2" w14:paraId="37230FD1" w14:textId="77777777" w:rsidTr="00280E51">
        <w:trPr>
          <w:gridAfter w:val="1"/>
          <w:wAfter w:w="70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CDCE559" w14:textId="77777777" w:rsidR="008A1FA4" w:rsidRPr="006D7089" w:rsidRDefault="008A1FA4" w:rsidP="000D42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21577ACC" w14:textId="77777777" w:rsidR="008A1FA4" w:rsidRPr="006D7089" w:rsidRDefault="008A1FA4" w:rsidP="000D42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0EBA6E" w14:textId="77777777" w:rsidR="008A1FA4" w:rsidRDefault="008A1FA4" w:rsidP="000D42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Қоршаған ортаны қорғау және өмір тіршілігінің қауіпсіздігі</w:t>
            </w:r>
          </w:p>
          <w:p w14:paraId="3412CB07" w14:textId="77777777" w:rsidR="00577342" w:rsidRPr="00F152AA" w:rsidRDefault="00577342" w:rsidP="000D42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2022 ж.   Қазақстан Республикасының Төтенше Жағдайлар Министрлігі, Алматы облысының 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Төтенше жағдайлар департаментінің «Өрт сөндіру жане авариялық-құтқару жұмыстары</w:t>
            </w:r>
            <w:r w:rsidRPr="00F152AA">
              <w:rPr>
                <w:rFonts w:ascii="Times New Roman" w:hAnsi="Times New Roman"/>
                <w:sz w:val="24"/>
                <w:szCs w:val="24"/>
                <w:lang w:val="kk-KZ" w:eastAsia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kk-KZ" w:eastAsia="ru-RU"/>
              </w:rPr>
              <w:t>мемлекеттік мекемесі</w:t>
            </w:r>
            <w:r w:rsidRPr="00F152AA">
              <w:rPr>
                <w:rFonts w:ascii="Times New Roman" w:hAnsi="Times New Roman"/>
                <w:sz w:val="24"/>
                <w:szCs w:val="24"/>
                <w:lang w:val="kk-KZ" w:eastAsia="ru-RU"/>
              </w:rPr>
              <w:t>.</w:t>
            </w:r>
          </w:p>
          <w:p w14:paraId="5003A6CE" w14:textId="77777777" w:rsidR="008A1FA4" w:rsidRPr="00F152AA" w:rsidRDefault="008A1FA4" w:rsidP="000D42A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AE6CF2" w14:paraId="7F72B1DA" w14:textId="77777777" w:rsidTr="00280E51">
        <w:trPr>
          <w:gridAfter w:val="1"/>
          <w:wAfter w:w="70" w:type="dxa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229CBE" w14:textId="77777777" w:rsidR="008A1FA4" w:rsidRPr="006D7089" w:rsidRDefault="008A1FA4" w:rsidP="000D42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5E3FA5D" w14:textId="77777777" w:rsidR="008A1FA4" w:rsidRPr="006D7089" w:rsidRDefault="008A1FA4" w:rsidP="000D42A3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08BDB7" w14:textId="77777777" w:rsidR="008A1FA4" w:rsidRPr="00F152AA" w:rsidRDefault="008A1FA4" w:rsidP="000D4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Техникалық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ғылымдар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жоғар</w:t>
            </w:r>
            <w:r w:rsidRPr="00F152AA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ы мектебі, Қоршаған ортаны қорғау және өмір тіршілігінің қауіпсіздігі</w:t>
            </w:r>
          </w:p>
          <w:p w14:paraId="4862FFF4" w14:textId="77777777" w:rsidR="008A1FA4" w:rsidRPr="00F152AA" w:rsidRDefault="008A1FA4" w:rsidP="000D4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2019-2023 жж. Талдықорған қаласы , </w:t>
            </w:r>
            <w:r w:rsidR="002B40EF"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  <w:r w:rsid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2B40EF"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Техникалық ғылымдар жоғары мектебі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 </w:t>
            </w:r>
          </w:p>
          <w:p w14:paraId="190211D4" w14:textId="77777777" w:rsidR="008A1FA4" w:rsidRPr="00F152AA" w:rsidRDefault="008A1FA4" w:rsidP="000D4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Бүкіл оқу уақытындағы орташа балл (GPA) 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</w:t>
            </w:r>
            <w:r w:rsidR="007337A9" w:rsidRP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  құрайды.</w:t>
            </w:r>
          </w:p>
        </w:tc>
      </w:tr>
      <w:tr w:rsidR="008A1FA4" w:rsidRPr="00AE6CF2" w14:paraId="21278C50" w14:textId="77777777" w:rsidTr="00280E51">
        <w:trPr>
          <w:gridAfter w:val="1"/>
          <w:wAfter w:w="70" w:type="dxa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E1DEF1B" w14:textId="77777777" w:rsidR="008A1FA4" w:rsidRPr="006D7089" w:rsidRDefault="008A1FA4" w:rsidP="000D42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D6AC2D7" w14:textId="77777777" w:rsidR="008A1FA4" w:rsidRPr="00F152AA" w:rsidRDefault="008A1FA4" w:rsidP="000D42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53C17876" w14:textId="77777777" w:rsidR="008A1FA4" w:rsidRPr="00F152AA" w:rsidRDefault="008A1FA4" w:rsidP="000D42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  <w:p w14:paraId="40373636" w14:textId="77777777" w:rsidR="008A1FA4" w:rsidRPr="00F152AA" w:rsidRDefault="008A1FA4" w:rsidP="000D42A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• Оқу практикасы кезінде «өте жақсы» деген баға қойылды</w:t>
            </w:r>
          </w:p>
        </w:tc>
      </w:tr>
      <w:tr w:rsidR="008A1FA4" w:rsidRPr="00AE6CF2" w14:paraId="6E61AE4E" w14:textId="77777777" w:rsidTr="00280E51">
        <w:trPr>
          <w:gridAfter w:val="1"/>
          <w:wAfter w:w="70" w:type="dxa"/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53E929D" w14:textId="77777777" w:rsidR="008A1FA4" w:rsidRPr="006D7089" w:rsidRDefault="008A1FA4" w:rsidP="000D42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C8B3154" w14:textId="77777777" w:rsidR="008A1FA4" w:rsidRPr="00F152AA" w:rsidRDefault="008A1FA4" w:rsidP="000D4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12F0485F" w14:textId="77777777" w:rsidR="008A1FA4" w:rsidRPr="00F152AA" w:rsidRDefault="008A1FA4" w:rsidP="000D4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7152AB9" w14:textId="77777777" w:rsidR="008A1FA4" w:rsidRPr="00F152AA" w:rsidRDefault="008A1FA4" w:rsidP="000D4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14:paraId="7214B63F" w14:textId="77777777" w:rsidR="008A1FA4" w:rsidRPr="00F152AA" w:rsidRDefault="008A1FA4" w:rsidP="000D42A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1FA09430" w14:textId="77777777" w:rsidR="008A1FA4" w:rsidRPr="00F152AA" w:rsidRDefault="008A1FA4" w:rsidP="000D42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8A1FA4" w:rsidRPr="002D0F1A" w14:paraId="314460F5" w14:textId="77777777" w:rsidTr="00280E51">
        <w:trPr>
          <w:gridBefore w:val="1"/>
          <w:gridAfter w:val="1"/>
          <w:wBefore w:w="141" w:type="dxa"/>
          <w:wAfter w:w="70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68E15F" w14:textId="77777777" w:rsidR="008A1FA4" w:rsidRPr="006D7089" w:rsidRDefault="008A1FA4" w:rsidP="000D42A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E064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</w:t>
            </w:r>
          </w:p>
        </w:tc>
        <w:tc>
          <w:tcPr>
            <w:tcW w:w="7694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9AB6E1" w14:textId="77777777" w:rsidR="008A1FA4" w:rsidRPr="00F152AA" w:rsidRDefault="008A1FA4" w:rsidP="000D42A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кітап оқу</w:t>
            </w:r>
          </w:p>
          <w:p w14:paraId="6866A682" w14:textId="77777777" w:rsidR="008A1FA4" w:rsidRDefault="008A1FA4" w:rsidP="000D42A3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F152A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Спортпен айналысу </w:t>
            </w:r>
          </w:p>
          <w:p w14:paraId="450EC216" w14:textId="77777777" w:rsidR="008A1FA4" w:rsidRPr="00F152AA" w:rsidRDefault="008A1FA4" w:rsidP="008A1FA4">
            <w:pPr>
              <w:pStyle w:val="a3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62389F4E" w14:textId="77777777" w:rsidR="008A1FA4" w:rsidRPr="008A1FA4" w:rsidRDefault="008A1FA4" w:rsidP="008A1FA4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DE52DF" w14:paraId="7CA49927" w14:textId="77777777" w:rsidTr="00280E51">
        <w:trPr>
          <w:gridBefore w:val="1"/>
          <w:gridAfter w:val="1"/>
          <w:wBefore w:w="141" w:type="dxa"/>
          <w:wAfter w:w="70" w:type="dxa"/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4866E1" w14:textId="77777777" w:rsidR="008A1FA4" w:rsidRPr="00E56468" w:rsidRDefault="000D42A3" w:rsidP="00207A58">
            <w:pPr>
              <w:widowControl w:val="0"/>
              <w:spacing w:after="0"/>
              <w:ind w:left="-215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79F9500" wp14:editId="0023DF7F">
                  <wp:extent cx="1617980" cy="16179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c4460f1-30db-4ca7-8322-937fdf1ee44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17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0" w:type="dxa"/>
            <w:gridSpan w:val="2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9F9158" w14:textId="77777777" w:rsidR="007337A9" w:rsidRPr="007337A9" w:rsidRDefault="00577342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Абдыхамит Ильяс Болатулы</w:t>
            </w:r>
          </w:p>
          <w:p w14:paraId="47979B02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1E2284DA" w14:textId="77777777" w:rsidR="008A1FA4" w:rsidRPr="008A1FA4" w:rsidRDefault="00577342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Дата рождения: 19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08.2001</w:t>
            </w:r>
          </w:p>
          <w:p w14:paraId="2D4F72F7" w14:textId="77777777" w:rsidR="008A1FA4" w:rsidRPr="008A1FA4" w:rsidRDefault="008A1FA4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Талдыкорган </w:t>
            </w:r>
          </w:p>
          <w:p w14:paraId="5BFA4A6A" w14:textId="77777777" w:rsidR="008A1FA4" w:rsidRPr="008A1FA4" w:rsidRDefault="00577342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 w14:paraId="2C05B8CC" w14:textId="77777777" w:rsidR="008A1FA4" w:rsidRPr="008A1FA4" w:rsidRDefault="00577342" w:rsidP="008A1FA4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Телефон: 8 776 295 25 31</w:t>
            </w:r>
          </w:p>
          <w:p w14:paraId="728F4059" w14:textId="77777777" w:rsidR="008A1FA4" w:rsidRPr="008A1FA4" w:rsidRDefault="008A1FA4" w:rsidP="0057734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Email: </w:t>
            </w:r>
          </w:p>
        </w:tc>
      </w:tr>
      <w:tr w:rsidR="008A1FA4" w:rsidRPr="002D0F1A" w14:paraId="65C0CFC1" w14:textId="77777777" w:rsidTr="00280E51">
        <w:trPr>
          <w:gridBefore w:val="1"/>
          <w:gridAfter w:val="1"/>
          <w:wBefore w:w="141" w:type="dxa"/>
          <w:wAfter w:w="70" w:type="dxa"/>
        </w:trPr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47310" w14:textId="77777777" w:rsidR="008A1FA4" w:rsidRPr="003045E1" w:rsidRDefault="008A1FA4" w:rsidP="000D42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WORK EXPERIENCE TRAINING PRACTICE</w:t>
            </w:r>
          </w:p>
        </w:tc>
        <w:tc>
          <w:tcPr>
            <w:tcW w:w="7694" w:type="dxa"/>
            <w:gridSpan w:val="3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0F1D6E" w14:textId="77777777" w:rsidR="008A1FA4" w:rsidRPr="008A1FA4" w:rsidRDefault="008A1FA4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Безопасность жизнедеятельности и защита окружающей среды</w:t>
            </w:r>
          </w:p>
          <w:p w14:paraId="29E8DF07" w14:textId="77777777" w:rsidR="008A1FA4" w:rsidRPr="008A1FA4" w:rsidRDefault="00577342" w:rsidP="008A1FA4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2022 г.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Министерство по чрезвычайным ситуациям Республики Казахстан, Департамент по чрезвычайным ситуациям Алматинской области, "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Пожарно-спасательные работы</w:t>
            </w:r>
            <w:r w:rsidRPr="008A1FA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".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ГУ</w:t>
            </w:r>
          </w:p>
        </w:tc>
      </w:tr>
      <w:tr w:rsidR="008A1FA4" w:rsidRPr="00E56468" w14:paraId="437ABDFE" w14:textId="77777777" w:rsidTr="00280E51">
        <w:trPr>
          <w:gridBefore w:val="1"/>
          <w:gridAfter w:val="1"/>
          <w:wBefore w:w="141" w:type="dxa"/>
          <w:wAfter w:w="70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EF1281" w14:textId="77777777" w:rsidR="008A1FA4" w:rsidRPr="00E56468" w:rsidRDefault="008A1FA4" w:rsidP="000D42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5EA5AE36" w14:textId="77777777" w:rsidR="008A1FA4" w:rsidRPr="00E56468" w:rsidRDefault="008A1FA4" w:rsidP="000D42A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19352C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Высшая </w:t>
            </w:r>
            <w:r w:rsidR="002B40E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школа технических наук</w:t>
            </w:r>
            <w:r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, Безопасность жизнедеятельности и защита окружающей среды</w:t>
            </w:r>
          </w:p>
          <w:p w14:paraId="03198D83" w14:textId="77777777" w:rsidR="008A1FA4" w:rsidRPr="008A1FA4" w:rsidRDefault="002B40EF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2019-2023 гг. Г. Талдыкорган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Ильяса Жансугурова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B40E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Высшая школа технических наук</w:t>
            </w:r>
            <w:r w:rsidR="008A1FA4"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14:paraId="06569ABB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3,5</w:t>
            </w:r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 все время обучения.</w:t>
            </w:r>
          </w:p>
        </w:tc>
      </w:tr>
      <w:tr w:rsidR="008A1FA4" w:rsidRPr="00E56468" w14:paraId="72A25E72" w14:textId="77777777" w:rsidTr="00280E51">
        <w:trPr>
          <w:gridBefore w:val="1"/>
          <w:gridAfter w:val="1"/>
          <w:wBefore w:w="141" w:type="dxa"/>
          <w:wAfter w:w="70" w:type="dxa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D7A3BC" w14:textId="77777777" w:rsidR="008A1FA4" w:rsidRPr="003045E1" w:rsidRDefault="008A1FA4" w:rsidP="000D42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B1587D" w14:textId="77777777" w:rsidR="008A1FA4" w:rsidRP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компьютера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Word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Excel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PowerPoint</w:t>
            </w:r>
            <w:r w:rsidRPr="002B40E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работы с оргтехникой</w:t>
            </w:r>
            <w:proofErr w:type="gramStart"/>
            <w:r w:rsidRPr="008A1F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14:paraId="139C6A30" w14:textId="77777777" w:rsidR="008A1FA4" w:rsidRPr="008A1FA4" w:rsidRDefault="008A1FA4" w:rsidP="000D42A3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A4" w:rsidRPr="00E56468" w14:paraId="73573B02" w14:textId="77777777" w:rsidTr="00280E51">
        <w:trPr>
          <w:gridBefore w:val="1"/>
          <w:gridAfter w:val="1"/>
          <w:wBefore w:w="141" w:type="dxa"/>
          <w:wAfter w:w="70" w:type="dxa"/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A0E1F4B" w14:textId="77777777" w:rsidR="008A1FA4" w:rsidRPr="00E56468" w:rsidRDefault="008A1FA4" w:rsidP="000D42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D35F07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49F18721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51D9D2EE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2C7DDB6A" w14:textId="77777777" w:rsidR="008A1FA4" w:rsidRPr="008A1FA4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8A1FA4" w:rsidRPr="00E56468" w14:paraId="34951ACA" w14:textId="77777777" w:rsidTr="00280E51">
        <w:trPr>
          <w:gridBefore w:val="1"/>
          <w:gridAfter w:val="1"/>
          <w:wBefore w:w="141" w:type="dxa"/>
          <w:wAfter w:w="70" w:type="dxa"/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7FC332" w14:textId="77777777" w:rsidR="008A1FA4" w:rsidRDefault="008A1FA4" w:rsidP="000D42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ДОПОЛНИТЕЛЬНАЯ</w:t>
            </w:r>
          </w:p>
          <w:p w14:paraId="64703E96" w14:textId="77777777" w:rsidR="008A1FA4" w:rsidRPr="00E56468" w:rsidRDefault="008A1FA4" w:rsidP="000D42A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ИНФОРМАЦИЯ</w:t>
            </w:r>
            <w:r w:rsidRPr="00881F09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1DF036" w14:textId="77777777" w:rsidR="008A1FA4" w:rsidRPr="008A1FA4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Ваши занятия в свободное время: Занятия спортом, чтение</w:t>
            </w:r>
          </w:p>
        </w:tc>
      </w:tr>
      <w:tr w:rsidR="008A1FA4" w:rsidRPr="00E56468" w14:paraId="21BFD261" w14:textId="77777777" w:rsidTr="00280E51">
        <w:trPr>
          <w:gridBefore w:val="1"/>
          <w:gridAfter w:val="1"/>
          <w:wBefore w:w="141" w:type="dxa"/>
          <w:wAfter w:w="70" w:type="dxa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3182AF" w14:textId="77777777" w:rsidR="008A1FA4" w:rsidRPr="00881F09" w:rsidRDefault="008A1FA4" w:rsidP="000D42A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216F6278" w14:textId="77777777" w:rsidR="008A1FA4" w:rsidRPr="00030717" w:rsidRDefault="008A1FA4" w:rsidP="000D42A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b/>
                <w:color w:val="741B47"/>
                <w:sz w:val="28"/>
                <w:szCs w:val="28"/>
                <w:u w:val="single"/>
                <w:lang w:val="kk-KZ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8"/>
                <w:szCs w:val="28"/>
                <w:u w:val="single"/>
                <w:lang w:val="kk-KZ" w:eastAsia="ru-RU"/>
              </w:rPr>
              <w:t>ДОСТИЖЕНИЯ</w:t>
            </w:r>
          </w:p>
        </w:tc>
        <w:tc>
          <w:tcPr>
            <w:tcW w:w="7680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168D7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5"/>
              </w:numPr>
              <w:spacing w:after="0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eastAsia="ru-RU"/>
              </w:rPr>
              <w:t>При прохождении практики была отмечена оценкой «отлично»</w:t>
            </w:r>
          </w:p>
        </w:tc>
      </w:tr>
    </w:tbl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8A1FA4" w:rsidRPr="007337A9" w14:paraId="2161C3FA" w14:textId="77777777" w:rsidTr="008A1FA4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697A6" w14:textId="77777777" w:rsidR="008A1FA4" w:rsidRPr="00F757BB" w:rsidRDefault="000D42A3" w:rsidP="00207A58">
            <w:pPr>
              <w:widowControl w:val="0"/>
              <w:tabs>
                <w:tab w:val="left" w:pos="1230"/>
              </w:tabs>
              <w:spacing w:after="0"/>
              <w:ind w:left="-142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7B41AAFA" wp14:editId="21494098">
                  <wp:extent cx="1663700" cy="1663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c4460f1-30db-4ca7-8322-937fdf1ee445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248EED" w14:textId="4E96FAA3" w:rsidR="008A1FA4" w:rsidRPr="000D4217" w:rsidRDefault="000D4217" w:rsidP="000D42A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Abdykhamit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Ilyas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</w:p>
          <w:p w14:paraId="0E8BE8DA" w14:textId="77777777" w:rsidR="008A1FA4" w:rsidRPr="000A6004" w:rsidRDefault="008A1FA4" w:rsidP="000D42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Higher</w:t>
            </w:r>
          </w:p>
          <w:p w14:paraId="2870A300" w14:textId="77777777" w:rsidR="008A1FA4" w:rsidRDefault="008A1FA4" w:rsidP="000D42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Date of birth:</w:t>
            </w:r>
            <w:r w:rsidR="00733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0D4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</w:t>
            </w:r>
            <w:r w:rsidR="007337A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0D4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08.2001</w:t>
            </w:r>
          </w:p>
          <w:p w14:paraId="042A0C7F" w14:textId="77777777" w:rsidR="008A1FA4" w:rsidRPr="004E7726" w:rsidRDefault="008A1FA4" w:rsidP="000D42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C2E2147" w14:textId="77777777" w:rsidR="008A1FA4" w:rsidRPr="004E7726" w:rsidRDefault="008A1FA4" w:rsidP="000D42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0D4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Not </w:t>
            </w:r>
            <w:r w:rsidRPr="004E7726">
              <w:rPr>
                <w:lang w:val="en-US"/>
              </w:rPr>
              <w:t xml:space="preserve"> </w:t>
            </w:r>
            <w:r w:rsidRPr="004E772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married</w:t>
            </w:r>
          </w:p>
          <w:p w14:paraId="70BF8305" w14:textId="77777777" w:rsidR="008A1FA4" w:rsidRPr="007337A9" w:rsidRDefault="008A1FA4" w:rsidP="000D42A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0D421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8 776 295 25 31</w:t>
            </w:r>
          </w:p>
          <w:p w14:paraId="7E125C09" w14:textId="77777777" w:rsidR="008A1FA4" w:rsidRPr="00F757BB" w:rsidRDefault="008A1FA4" w:rsidP="000D421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8A1FA4">
              <w:rPr>
                <w:lang w:val="en-US"/>
              </w:rPr>
              <w:t xml:space="preserve"> </w:t>
            </w:r>
          </w:p>
        </w:tc>
      </w:tr>
      <w:tr w:rsidR="008A1FA4" w:rsidRPr="00AE6CF2" w14:paraId="61C63F43" w14:textId="77777777" w:rsidTr="000D42A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A8074A" w14:textId="77777777" w:rsidR="008A1FA4" w:rsidRPr="004E261F" w:rsidRDefault="008A1FA4" w:rsidP="000D42A3">
            <w:pPr>
              <w:widowControl w:val="0"/>
              <w:tabs>
                <w:tab w:val="left" w:pos="1230"/>
              </w:tabs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4F2C87EF" w14:textId="77777777" w:rsidR="008A1FA4" w:rsidRPr="004E261F" w:rsidRDefault="008A1FA4" w:rsidP="000D42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E261F">
              <w:rPr>
                <w:rFonts w:ascii="Times New Roman" w:eastAsia="Arial" w:hAnsi="Times New Roman" w:cs="Times New Roman"/>
                <w:b/>
                <w:bCs/>
                <w:smallCaps/>
                <w:color w:val="000000" w:themeColor="text1"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67C4CC" w14:textId="77777777" w:rsidR="008A1FA4" w:rsidRDefault="008A1FA4" w:rsidP="000D42A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8A1FA4">
              <w:rPr>
                <w:rFonts w:ascii="Times New Roman" w:eastAsia="Arial" w:hAnsi="Times New Roman" w:cs="Times New Roman"/>
                <w:b/>
                <w:bCs/>
                <w:color w:val="000000" w:themeColor="text1"/>
                <w:sz w:val="24"/>
                <w:szCs w:val="24"/>
                <w:lang w:val="kk-KZ" w:eastAsia="ru-RU"/>
              </w:rPr>
              <w:t>Environmental Protection and life safety</w:t>
            </w:r>
          </w:p>
          <w:p w14:paraId="79F5B24D" w14:textId="77777777" w:rsidR="008A1FA4" w:rsidRPr="0013769E" w:rsidRDefault="000D4217" w:rsidP="000D42A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2022 Ministry of Emergency Situations of the Republic of Ka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zakhstan, State institution </w:t>
            </w:r>
            <w:r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Fire extinguishing and emergency rescue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works</w:t>
            </w:r>
            <w:r w:rsidRPr="005D6394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»</w:t>
            </w: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jf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emergency department of Almaty region,</w:t>
            </w:r>
          </w:p>
        </w:tc>
      </w:tr>
      <w:tr w:rsidR="008A1FA4" w:rsidRPr="00AE6CF2" w14:paraId="189F744D" w14:textId="77777777" w:rsidTr="000D42A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5E0F5" w14:textId="77777777" w:rsidR="008A1FA4" w:rsidRPr="00F757BB" w:rsidRDefault="008A1FA4" w:rsidP="000D42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E43D4E4" w14:textId="77777777" w:rsidR="008A1FA4" w:rsidRPr="00F757BB" w:rsidRDefault="008A1FA4" w:rsidP="000D42A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4B3062" w14:textId="77777777" w:rsidR="008A1FA4" w:rsidRPr="008A1FA4" w:rsidRDefault="00B52BD0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52BD0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 xml:space="preserve">Higher School of Technical Sciences </w:t>
            </w:r>
            <w:r w:rsidR="008A1FA4" w:rsidRPr="008A1FA4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, Environmental Protection and life safety</w:t>
            </w:r>
          </w:p>
          <w:p w14:paraId="5E8BD553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2019-2023 </w:t>
            </w:r>
            <w:proofErr w:type="spellStart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D7725E" w:rsidRPr="00D77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="00D7725E" w:rsidRPr="00D77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="00D7725E" w:rsidRPr="00D77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="00D7725E" w:rsidRPr="00D77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D7725E" w:rsidRPr="00D7725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B52BD0"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52BD0" w:rsidRPr="00B52BD0">
              <w:rPr>
                <w:lang w:val="en-US"/>
              </w:rPr>
              <w:t xml:space="preserve"> </w:t>
            </w:r>
            <w:r w:rsidR="00B52BD0" w:rsidRPr="00B52BD0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Higher School of Technical Sciences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</w:p>
          <w:p w14:paraId="3583B40F" w14:textId="77777777" w:rsidR="008A1FA4" w:rsidRPr="008A1FA4" w:rsidRDefault="008A1FA4" w:rsidP="008A1FA4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The average score (GPA)</w:t>
            </w:r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3</w:t>
            </w:r>
            <w:proofErr w:type="gramStart"/>
            <w:r w:rsidR="007337A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,5</w:t>
            </w:r>
            <w:proofErr w:type="gramEnd"/>
            <w:r w:rsidR="00011D2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8A1FA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for the entire training time.</w:t>
            </w:r>
          </w:p>
        </w:tc>
      </w:tr>
      <w:tr w:rsidR="008A1FA4" w:rsidRPr="00AE6CF2" w14:paraId="4B61EDBD" w14:textId="77777777" w:rsidTr="000D42A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3D6113" w14:textId="77777777" w:rsidR="008A1FA4" w:rsidRPr="00F757BB" w:rsidRDefault="008A1FA4" w:rsidP="000D42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C1EB19" w14:textId="77777777" w:rsidR="008A1FA4" w:rsidRPr="005C33CF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14:paraId="1B64E5B7" w14:textId="77777777" w:rsidR="008A1FA4" w:rsidRDefault="008A1FA4" w:rsidP="008A1FA4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  <w:p w14:paraId="08CD69D6" w14:textId="77777777" w:rsidR="008A1FA4" w:rsidRPr="00F757BB" w:rsidRDefault="008A1FA4" w:rsidP="000D42A3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A1FA4" w:rsidRPr="00F757BB" w14:paraId="1C234B42" w14:textId="77777777" w:rsidTr="000D42A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EA51F1" w14:textId="77777777" w:rsidR="008A1FA4" w:rsidRPr="00F757BB" w:rsidRDefault="008A1FA4" w:rsidP="000D42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563BB4" w14:textId="77777777" w:rsidR="008A1FA4" w:rsidRPr="004E7726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153D483A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B0898C2" w14:textId="77777777" w:rsidR="008A1FA4" w:rsidRPr="004814D5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43D93374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7E97AF0C" w14:textId="77777777" w:rsidR="008A1FA4" w:rsidRPr="00F757BB" w:rsidRDefault="008A1FA4" w:rsidP="008A1FA4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8A1FA4" w:rsidRPr="00AE6CF2" w14:paraId="0A644657" w14:textId="77777777" w:rsidTr="000D42A3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0AEC09" w14:textId="77777777" w:rsidR="008A1FA4" w:rsidRPr="00F757BB" w:rsidRDefault="008A1FA4" w:rsidP="000D42A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ADDITIONAL INFORMATION: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B0DCC90" w14:textId="77777777" w:rsidR="008A1FA4" w:rsidRPr="00F757BB" w:rsidRDefault="008A1FA4" w:rsidP="008A1FA4">
            <w:pPr>
              <w:widowControl w:val="0"/>
              <w:numPr>
                <w:ilvl w:val="0"/>
                <w:numId w:val="4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E7726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Sports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reading</w:t>
            </w:r>
          </w:p>
          <w:p w14:paraId="0B6DB277" w14:textId="77777777" w:rsidR="008A1FA4" w:rsidRPr="00F757BB" w:rsidRDefault="008A1FA4" w:rsidP="000D42A3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1FA4" w:rsidRPr="00AE6CF2" w14:paraId="7908B642" w14:textId="77777777" w:rsidTr="000D42A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3EB398B" w14:textId="77777777" w:rsidR="008A1FA4" w:rsidRPr="00030717" w:rsidRDefault="008A1FA4" w:rsidP="000D42A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en-US" w:eastAsia="ru-RU"/>
              </w:rPr>
              <w:t>ACHIEVEMENTS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0B5D58" w14:textId="77777777" w:rsidR="008A1FA4" w:rsidRPr="00030717" w:rsidRDefault="008A1FA4" w:rsidP="008A1FA4">
            <w:pPr>
              <w:pStyle w:val="a3"/>
              <w:widowControl w:val="0"/>
              <w:numPr>
                <w:ilvl w:val="0"/>
                <w:numId w:val="6"/>
              </w:numPr>
              <w:spacing w:after="0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030717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During the internship was marked with an "excellent" rating</w:t>
            </w:r>
          </w:p>
        </w:tc>
      </w:tr>
    </w:tbl>
    <w:p w14:paraId="5E44F225" w14:textId="77777777" w:rsidR="00381404" w:rsidRPr="008A1FA4" w:rsidRDefault="00381404">
      <w:pPr>
        <w:rPr>
          <w:lang w:val="en-US"/>
        </w:rPr>
      </w:pPr>
    </w:p>
    <w:sectPr w:rsidR="00381404" w:rsidRPr="008A1FA4" w:rsidSect="008A1FA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F4EC6"/>
    <w:multiLevelType w:val="hybridMultilevel"/>
    <w:tmpl w:val="8200B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0F5940"/>
    <w:multiLevelType w:val="hybridMultilevel"/>
    <w:tmpl w:val="8D8A6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FA4"/>
    <w:rsid w:val="00011D27"/>
    <w:rsid w:val="000D4217"/>
    <w:rsid w:val="000D42A3"/>
    <w:rsid w:val="001D7757"/>
    <w:rsid w:val="00207A58"/>
    <w:rsid w:val="00280E51"/>
    <w:rsid w:val="002810D2"/>
    <w:rsid w:val="002B40EF"/>
    <w:rsid w:val="00381404"/>
    <w:rsid w:val="003C1852"/>
    <w:rsid w:val="004E1349"/>
    <w:rsid w:val="00577342"/>
    <w:rsid w:val="00703ECF"/>
    <w:rsid w:val="007337A9"/>
    <w:rsid w:val="00793F49"/>
    <w:rsid w:val="008A1FA4"/>
    <w:rsid w:val="009152F8"/>
    <w:rsid w:val="009F3D3E"/>
    <w:rsid w:val="00AE6CF2"/>
    <w:rsid w:val="00B52BD0"/>
    <w:rsid w:val="00BA7DAC"/>
    <w:rsid w:val="00C4736F"/>
    <w:rsid w:val="00CA7117"/>
    <w:rsid w:val="00D76597"/>
    <w:rsid w:val="00D7725E"/>
    <w:rsid w:val="00FB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51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paragraph" w:styleId="1">
    <w:name w:val="heading 1"/>
    <w:basedOn w:val="a"/>
    <w:next w:val="a"/>
    <w:link w:val="10"/>
    <w:uiPriority w:val="9"/>
    <w:qFormat/>
    <w:rsid w:val="00733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7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37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33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FA4"/>
  </w:style>
  <w:style w:type="paragraph" w:styleId="1">
    <w:name w:val="heading 1"/>
    <w:basedOn w:val="a"/>
    <w:next w:val="a"/>
    <w:link w:val="10"/>
    <w:uiPriority w:val="9"/>
    <w:qFormat/>
    <w:rsid w:val="00733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37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F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FA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337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33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337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546789</dc:creator>
  <cp:lastModifiedBy>User</cp:lastModifiedBy>
  <cp:revision>2</cp:revision>
  <dcterms:created xsi:type="dcterms:W3CDTF">2022-11-11T03:13:00Z</dcterms:created>
  <dcterms:modified xsi:type="dcterms:W3CDTF">2022-11-11T03:13:00Z</dcterms:modified>
</cp:coreProperties>
</file>